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FE6" w:rsidRPr="00582944" w:rsidRDefault="00964FE6" w:rsidP="00964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44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проведении Всероссийской акции «Бессмертный полк» в Санкт-Петербурге в 2025 году </w:t>
      </w:r>
      <w:r w:rsidRPr="00582944">
        <w:rPr>
          <w:rFonts w:ascii="Times New Roman" w:hAnsi="Times New Roman" w:cs="Times New Roman"/>
          <w:b/>
          <w:sz w:val="28"/>
          <w:szCs w:val="28"/>
        </w:rPr>
        <w:br/>
        <w:t>(далее – Шествие)</w:t>
      </w:r>
    </w:p>
    <w:p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«Бессмертный полк» в 2025 году по всей России состоится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элементом, символизирующим личную память, является портрет ветерана Великой Отечественной войны – фронтовика, труженика тыла, жителя блокадного Ленинграда, подпольщика или партизана, узника нацистских концлагерей. Портрет участника Великой Отечественной войны должны нести его прямые потомки или родственники. Также приветствуются участники Шествия, идущие с портретами павших в Великой Отечественной войне, у которых не осталось родственников, поскольку сотни тысяч наших павших солдат не успели создать семьи, а члены их семей ушли из жизни.</w:t>
      </w:r>
    </w:p>
    <w:p w:rsidR="00964FE6" w:rsidRDefault="00964FE6" w:rsidP="00964FE6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Pr="0058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участников Шествия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колонна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Невского проспекта от площади Александра Невского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пересечения с Суворовским проспектом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на акцию свободный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регистрация не требуется</w:t>
      </w:r>
    </w:p>
    <w:p w:rsidR="00964FE6" w:rsidRDefault="00964FE6" w:rsidP="00964FE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вход </w:t>
      </w: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будет осуществляться через </w:t>
      </w:r>
      <w:proofErr w:type="spellStart"/>
      <w:r w:rsidRPr="006E1FD6">
        <w:rPr>
          <w:rFonts w:ascii="Times New Roman" w:eastAsia="Calibri" w:hAnsi="Times New Roman" w:cs="Times New Roman"/>
          <w:sz w:val="28"/>
          <w:szCs w:val="28"/>
        </w:rPr>
        <w:t>металлодетекторы</w:t>
      </w:r>
      <w:proofErr w:type="spellEnd"/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6E1FD6">
        <w:rPr>
          <w:rFonts w:ascii="Times New Roman" w:eastAsia="Calibri" w:hAnsi="Times New Roman" w:cs="Times New Roman"/>
          <w:sz w:val="28"/>
          <w:szCs w:val="28"/>
        </w:rPr>
        <w:t xml:space="preserve"> контрольно-пропускных пунктах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Pr="007542FE">
        <w:rPr>
          <w:rFonts w:ascii="Times New Roman" w:eastAsia="Calibri" w:hAnsi="Times New Roman" w:cs="Times New Roman"/>
          <w:sz w:val="28"/>
          <w:szCs w:val="28"/>
        </w:rPr>
        <w:t>площади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Невского, а также на </w:t>
      </w:r>
      <w:r w:rsidRPr="007542FE">
        <w:rPr>
          <w:rFonts w:ascii="Times New Roman" w:eastAsia="Calibri" w:hAnsi="Times New Roman" w:cs="Times New Roman"/>
          <w:sz w:val="28"/>
          <w:szCs w:val="28"/>
        </w:rPr>
        <w:t>улице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Невского, Тележной улице и Исполкомской улице. </w:t>
      </w:r>
    </w:p>
    <w:p w:rsidR="00964FE6" w:rsidRPr="00582944" w:rsidRDefault="00964FE6" w:rsidP="00964FE6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колонны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Бессмертного полка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14.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Шествие идет по Невскому проспекту от Площади Восстания </w:t>
      </w:r>
      <w:r w:rsidRPr="00582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Дворцовой площади в течение одного часа.</w:t>
      </w:r>
      <w:r w:rsidRPr="00582944">
        <w:rPr>
          <w:sz w:val="28"/>
          <w:szCs w:val="28"/>
        </w:rPr>
        <w:t xml:space="preserve"> </w:t>
      </w:r>
    </w:p>
    <w:p w:rsidR="00964FE6" w:rsidRDefault="00964FE6" w:rsidP="00964FE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EAC" w:rsidRDefault="00665BAC" w:rsidP="00FF125D">
      <w:pPr>
        <w:jc w:val="center"/>
      </w:pPr>
      <w:r>
        <w:rPr>
          <w:noProof/>
        </w:rPr>
      </w:r>
      <w:r w:rsidR="00665B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45pt;height:276.45pt">
            <v:imagedata r:id="rId4" o:title="2025-05-07_11-00-32"/>
          </v:shape>
        </w:pict>
      </w:r>
    </w:p>
    <w:p w:rsidR="00FF125D" w:rsidRDefault="00665BAC" w:rsidP="00FF125D">
      <w:pPr>
        <w:jc w:val="center"/>
      </w:pPr>
      <w:r>
        <w:rPr>
          <w:noProof/>
        </w:rPr>
      </w:r>
      <w:r w:rsidR="00665BAC">
        <w:rPr>
          <w:noProof/>
        </w:rPr>
        <w:pict>
          <v:shape id="_x0000_i1026" type="#_x0000_t75" style="width:467.55pt;height:308.15pt">
            <v:imagedata r:id="rId5" o:title="5246702671673554177"/>
          </v:shape>
        </w:pict>
      </w:r>
    </w:p>
    <w:sectPr w:rsidR="00FF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DD"/>
    <w:rsid w:val="000F0CDD"/>
    <w:rsid w:val="00665BAC"/>
    <w:rsid w:val="00776EAC"/>
    <w:rsid w:val="00964FE6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370FD5E-AF07-4089-944A-FF42ADA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Погодин</dc:creator>
  <cp:keywords/>
  <dc:description/>
  <cp:lastModifiedBy>Любовь Чалганская</cp:lastModifiedBy>
  <cp:revision>2</cp:revision>
  <dcterms:created xsi:type="dcterms:W3CDTF">2025-05-07T10:12:00Z</dcterms:created>
  <dcterms:modified xsi:type="dcterms:W3CDTF">2025-05-07T10:12:00Z</dcterms:modified>
</cp:coreProperties>
</file>